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1448" w14:textId="77777777" w:rsidR="0073006A" w:rsidRDefault="00605AB0" w:rsidP="000D542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Modello C</w:t>
      </w:r>
    </w:p>
    <w:p w14:paraId="66E2D736" w14:textId="77777777" w:rsidR="0073006A" w:rsidRDefault="0073006A" w:rsidP="000D5425">
      <w:pPr>
        <w:jc w:val="center"/>
        <w:rPr>
          <w:b/>
          <w:sz w:val="24"/>
        </w:rPr>
      </w:pPr>
      <w:r>
        <w:rPr>
          <w:b/>
          <w:sz w:val="24"/>
        </w:rPr>
        <w:t>Dichiarazione sostitutiva D.U.R.C.</w:t>
      </w:r>
    </w:p>
    <w:p w14:paraId="27671048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>Spett.le</w:t>
      </w:r>
    </w:p>
    <w:p w14:paraId="37E84F95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IRCCS Centro Neurolesi Bonino </w:t>
      </w:r>
      <w:proofErr w:type="spellStart"/>
      <w:r>
        <w:rPr>
          <w:sz w:val="24"/>
        </w:rPr>
        <w:t>Pulejo</w:t>
      </w:r>
      <w:proofErr w:type="spellEnd"/>
    </w:p>
    <w:p w14:paraId="6641CE29" w14:textId="77777777" w:rsidR="0073006A" w:rsidRDefault="0073006A" w:rsidP="001926EF">
      <w:pPr>
        <w:spacing w:after="0"/>
        <w:ind w:firstLine="5528"/>
        <w:jc w:val="both"/>
        <w:rPr>
          <w:sz w:val="24"/>
        </w:rPr>
      </w:pPr>
      <w:r>
        <w:rPr>
          <w:sz w:val="24"/>
        </w:rPr>
        <w:t xml:space="preserve">Via Palermo </w:t>
      </w:r>
      <w:proofErr w:type="gramStart"/>
      <w:r>
        <w:rPr>
          <w:sz w:val="24"/>
        </w:rPr>
        <w:t>c.da</w:t>
      </w:r>
      <w:proofErr w:type="gramEnd"/>
      <w:r>
        <w:rPr>
          <w:sz w:val="24"/>
        </w:rPr>
        <w:t xml:space="preserve"> Casazza</w:t>
      </w:r>
    </w:p>
    <w:p w14:paraId="058EDC3B" w14:textId="77777777" w:rsidR="0073006A" w:rsidRDefault="0073006A" w:rsidP="001926EF">
      <w:pPr>
        <w:ind w:firstLine="5529"/>
        <w:jc w:val="both"/>
        <w:rPr>
          <w:sz w:val="24"/>
        </w:rPr>
      </w:pPr>
      <w:r>
        <w:rPr>
          <w:sz w:val="24"/>
        </w:rPr>
        <w:t>98124 – Messina</w:t>
      </w:r>
    </w:p>
    <w:p w14:paraId="54A37509" w14:textId="1DE8CB19" w:rsidR="0073006A" w:rsidRDefault="0073006A" w:rsidP="00F1343F">
      <w:pPr>
        <w:spacing w:after="0"/>
        <w:ind w:left="1560" w:right="566" w:hanging="993"/>
        <w:jc w:val="both"/>
        <w:rPr>
          <w:bCs/>
          <w:sz w:val="24"/>
          <w:szCs w:val="24"/>
        </w:rPr>
      </w:pPr>
      <w:r w:rsidRPr="00914528">
        <w:rPr>
          <w:sz w:val="24"/>
        </w:rPr>
        <w:t xml:space="preserve">Oggetto: </w:t>
      </w:r>
      <w:r w:rsidR="00032B43" w:rsidRPr="0084700D">
        <w:rPr>
          <w:bCs/>
          <w:sz w:val="24"/>
          <w:szCs w:val="24"/>
        </w:rPr>
        <w:t xml:space="preserve">Procedura aperta per l’affidamento </w:t>
      </w:r>
      <w:r w:rsidR="00032B43" w:rsidRPr="00AC66AF">
        <w:rPr>
          <w:bCs/>
          <w:sz w:val="24"/>
          <w:szCs w:val="24"/>
        </w:rPr>
        <w:t>biennale</w:t>
      </w:r>
      <w:r w:rsidR="00032B43" w:rsidRPr="0084700D">
        <w:rPr>
          <w:bCs/>
          <w:sz w:val="24"/>
          <w:szCs w:val="24"/>
        </w:rPr>
        <w:t xml:space="preserve"> del servizio di assicurazione a garanzia di RCA (responsabilità civile veicoli e natanti a motore), CVT (corpi veicoli terrestri), RCT/RCO (responsabilità civile terzi e dei prestato</w:t>
      </w:r>
      <w:r w:rsidR="006E0C74">
        <w:rPr>
          <w:bCs/>
          <w:sz w:val="24"/>
          <w:szCs w:val="24"/>
        </w:rPr>
        <w:t>r</w:t>
      </w:r>
      <w:bookmarkStart w:id="0" w:name="_GoBack"/>
      <w:bookmarkEnd w:id="0"/>
      <w:r w:rsidR="00032B43" w:rsidRPr="0084700D">
        <w:rPr>
          <w:bCs/>
          <w:sz w:val="24"/>
          <w:szCs w:val="24"/>
        </w:rPr>
        <w:t>i d’opera), a tutela del patrimonio della S.E.U.S. società consortile per azioni</w:t>
      </w:r>
      <w:r w:rsidRPr="00914528">
        <w:rPr>
          <w:bCs/>
          <w:sz w:val="24"/>
          <w:szCs w:val="24"/>
        </w:rPr>
        <w:t>.</w:t>
      </w:r>
    </w:p>
    <w:p w14:paraId="1DCDBD8D" w14:textId="77777777" w:rsidR="0073006A" w:rsidRDefault="0073006A" w:rsidP="00F1343F">
      <w:pPr>
        <w:spacing w:after="0"/>
        <w:ind w:left="1560" w:right="566" w:hanging="993"/>
        <w:jc w:val="both"/>
        <w:rPr>
          <w:sz w:val="24"/>
        </w:rPr>
      </w:pPr>
    </w:p>
    <w:p w14:paraId="78ED978C" w14:textId="77777777" w:rsidR="0073006A" w:rsidRDefault="0073006A" w:rsidP="001926EF">
      <w:pPr>
        <w:ind w:left="426" w:right="282"/>
        <w:jc w:val="both"/>
        <w:rPr>
          <w:sz w:val="24"/>
        </w:rPr>
      </w:pPr>
      <w:r>
        <w:rPr>
          <w:sz w:val="24"/>
        </w:rPr>
        <w:t xml:space="preserve">Il/La sottoscritto/a ______________________________________________________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_________________________ il ______________ residente a ______________ via ______________________________________________________ n. ______ in qualità di _____________________________ dell’impresa ________________________________ con sede in _________________ via ____________________________________ n. ______ C.F./P.IVA ______________________ n. tel. ________________ n. fax _________________ email ____________________________ CCNL applicato ____________________________ consapevole delle sanzioni penali previste dagli artt. 75 e 76 del D.P.R. n. 445/2000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 per le ipotesi di falsità in atti e dichiarazioni mendaci, ivi indicate</w:t>
      </w:r>
    </w:p>
    <w:p w14:paraId="4DDBC115" w14:textId="77777777" w:rsidR="0073006A" w:rsidRDefault="0073006A" w:rsidP="00445D14">
      <w:pPr>
        <w:spacing w:after="0"/>
        <w:ind w:left="425" w:right="284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14:paraId="028B19C6" w14:textId="77777777" w:rsidR="0073006A" w:rsidRDefault="0073006A" w:rsidP="00445D14">
      <w:pPr>
        <w:ind w:left="426" w:right="282"/>
        <w:jc w:val="center"/>
        <w:rPr>
          <w:b/>
          <w:sz w:val="24"/>
        </w:rPr>
      </w:pPr>
      <w:r>
        <w:rPr>
          <w:b/>
          <w:sz w:val="24"/>
        </w:rPr>
        <w:t xml:space="preserve">ai sensi e per gli effetti degli artt. 46 e 47 del D.P.R. n. 445/2000 e </w:t>
      </w:r>
      <w:proofErr w:type="spellStart"/>
      <w:r>
        <w:rPr>
          <w:b/>
          <w:sz w:val="24"/>
        </w:rPr>
        <w:t>ss.mm.ii</w:t>
      </w:r>
      <w:proofErr w:type="spellEnd"/>
      <w:r>
        <w:rPr>
          <w:b/>
          <w:sz w:val="24"/>
        </w:rPr>
        <w:t>.</w:t>
      </w:r>
    </w:p>
    <w:p w14:paraId="2D687DEC" w14:textId="77777777" w:rsidR="0073006A" w:rsidRPr="009C6200" w:rsidRDefault="0073006A" w:rsidP="009C6200">
      <w:pPr>
        <w:pStyle w:val="Paragrafoelenco"/>
        <w:numPr>
          <w:ilvl w:val="0"/>
          <w:numId w:val="2"/>
        </w:numPr>
        <w:ind w:right="282"/>
        <w:jc w:val="both"/>
        <w:rPr>
          <w:b/>
          <w:sz w:val="28"/>
        </w:rPr>
      </w:pPr>
      <w:r>
        <w:rPr>
          <w:sz w:val="24"/>
          <w:szCs w:val="23"/>
        </w:rPr>
        <w:t>Che l’impresa è regolare ai fini del Documento Unico di Regolarità Contributiva.</w:t>
      </w:r>
    </w:p>
    <w:p w14:paraId="1CB39B09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all’INPS sede di __________ con numero di matricola ________.</w:t>
      </w:r>
    </w:p>
    <w:p w14:paraId="314F59A6" w14:textId="77777777" w:rsidR="0073006A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è iscritta all’INAIL sede di __________ con numero di posizione assicurativa _______________.</w:t>
      </w:r>
    </w:p>
    <w:p w14:paraId="4C2F03AE" w14:textId="77777777" w:rsidR="0073006A" w:rsidRPr="000C47F8" w:rsidRDefault="0073006A" w:rsidP="000C47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60"/>
        <w:ind w:left="782" w:right="282" w:hanging="357"/>
        <w:jc w:val="both"/>
        <w:rPr>
          <w:sz w:val="24"/>
          <w:szCs w:val="24"/>
        </w:rPr>
      </w:pPr>
      <w:r>
        <w:rPr>
          <w:sz w:val="24"/>
          <w:szCs w:val="24"/>
        </w:rPr>
        <w:t>Che l’impresa non ha in corso controversie amministrative/giudiziali relative ad un debito contributivo.</w:t>
      </w:r>
    </w:p>
    <w:p w14:paraId="42AD03E6" w14:textId="77777777" w:rsidR="0073006A" w:rsidRDefault="0073006A" w:rsidP="000C47F8">
      <w:pPr>
        <w:pStyle w:val="Paragrafoelenco"/>
        <w:spacing w:after="0"/>
        <w:ind w:left="786" w:right="284"/>
        <w:jc w:val="both"/>
        <w:rPr>
          <w:sz w:val="24"/>
          <w:szCs w:val="24"/>
          <w:lang w:eastAsia="it-IT"/>
        </w:rPr>
      </w:pPr>
    </w:p>
    <w:p w14:paraId="027B78A8" w14:textId="77777777" w:rsidR="0073006A" w:rsidRPr="006152A4" w:rsidRDefault="0073006A" w:rsidP="002E7889">
      <w:pPr>
        <w:pStyle w:val="Paragrafoelenco"/>
        <w:spacing w:after="0"/>
        <w:ind w:left="426" w:right="284"/>
        <w:jc w:val="both"/>
        <w:rPr>
          <w:b/>
          <w:sz w:val="24"/>
          <w:szCs w:val="24"/>
        </w:rPr>
      </w:pPr>
      <w:r>
        <w:rPr>
          <w:sz w:val="24"/>
          <w:szCs w:val="24"/>
          <w:lang w:eastAsia="it-IT"/>
        </w:rPr>
        <w:t xml:space="preserve">In caso di R.T.I. </w:t>
      </w:r>
      <w:r w:rsidRPr="000C47F8">
        <w:rPr>
          <w:sz w:val="24"/>
          <w:szCs w:val="24"/>
          <w:u w:val="single"/>
          <w:lang w:eastAsia="it-IT"/>
        </w:rPr>
        <w:t>ancora da costituirsi</w:t>
      </w:r>
      <w:r>
        <w:rPr>
          <w:sz w:val="24"/>
          <w:szCs w:val="24"/>
          <w:u w:val="single"/>
          <w:lang w:eastAsia="it-IT"/>
        </w:rPr>
        <w:t xml:space="preserve"> o già costituiti</w:t>
      </w:r>
      <w:r>
        <w:rPr>
          <w:sz w:val="24"/>
          <w:szCs w:val="24"/>
          <w:lang w:eastAsia="it-IT"/>
        </w:rPr>
        <w:t xml:space="preserve"> questa dichiarazione </w:t>
      </w:r>
      <w:r w:rsidRPr="00A726CE">
        <w:rPr>
          <w:sz w:val="24"/>
          <w:szCs w:val="24"/>
          <w:lang w:eastAsia="it-IT"/>
        </w:rPr>
        <w:t>dev</w:t>
      </w:r>
      <w:r>
        <w:rPr>
          <w:sz w:val="24"/>
          <w:szCs w:val="24"/>
          <w:lang w:eastAsia="it-IT"/>
        </w:rPr>
        <w:t xml:space="preserve">e essere prodotta </w:t>
      </w:r>
      <w:r w:rsidRPr="00A726CE">
        <w:rPr>
          <w:sz w:val="24"/>
          <w:szCs w:val="24"/>
          <w:lang w:eastAsia="it-IT"/>
        </w:rPr>
        <w:t>da ciascuna impresa</w:t>
      </w:r>
      <w:r>
        <w:rPr>
          <w:sz w:val="24"/>
          <w:szCs w:val="24"/>
          <w:lang w:eastAsia="it-IT"/>
        </w:rPr>
        <w:t xml:space="preserve"> </w:t>
      </w:r>
      <w:r w:rsidRPr="00A726CE">
        <w:rPr>
          <w:sz w:val="24"/>
          <w:szCs w:val="24"/>
          <w:lang w:eastAsia="it-IT"/>
        </w:rPr>
        <w:t>partecipante</w:t>
      </w:r>
      <w:r>
        <w:rPr>
          <w:sz w:val="24"/>
          <w:szCs w:val="24"/>
          <w:lang w:eastAsia="it-IT"/>
        </w:rPr>
        <w:t>.</w:t>
      </w:r>
    </w:p>
    <w:p w14:paraId="55D0804C" w14:textId="77777777" w:rsidR="0073006A" w:rsidRDefault="0073006A" w:rsidP="00605AB0">
      <w:pPr>
        <w:spacing w:after="0"/>
        <w:ind w:right="284"/>
        <w:jc w:val="both"/>
        <w:rPr>
          <w:b/>
          <w:sz w:val="24"/>
          <w:szCs w:val="24"/>
        </w:rPr>
      </w:pPr>
    </w:p>
    <w:p w14:paraId="3AD6D774" w14:textId="77777777" w:rsidR="0073006A" w:rsidRPr="007035B6" w:rsidRDefault="0073006A" w:rsidP="00324B37">
      <w:pPr>
        <w:spacing w:after="0"/>
        <w:ind w:left="426" w:right="284" w:hanging="1"/>
        <w:jc w:val="both"/>
        <w:rPr>
          <w:sz w:val="24"/>
          <w:szCs w:val="24"/>
        </w:rPr>
      </w:pPr>
      <w:r w:rsidRPr="007035B6">
        <w:rPr>
          <w:sz w:val="24"/>
          <w:szCs w:val="24"/>
        </w:rPr>
        <w:t>Luogo e data                                                                                                           Firma</w:t>
      </w:r>
    </w:p>
    <w:p w14:paraId="5F144093" w14:textId="77777777" w:rsidR="0073006A" w:rsidRDefault="0073006A" w:rsidP="00605AB0">
      <w:pPr>
        <w:spacing w:after="0"/>
        <w:ind w:right="284"/>
        <w:jc w:val="both"/>
        <w:rPr>
          <w:sz w:val="24"/>
          <w:szCs w:val="24"/>
        </w:rPr>
      </w:pPr>
    </w:p>
    <w:p w14:paraId="26FE3387" w14:textId="77777777" w:rsidR="0073006A" w:rsidRPr="00EC4089" w:rsidRDefault="0073006A" w:rsidP="003F2B4D">
      <w:pPr>
        <w:spacing w:after="0"/>
        <w:ind w:left="426" w:right="284" w:hanging="1"/>
        <w:jc w:val="both"/>
        <w:rPr>
          <w:sz w:val="24"/>
          <w:szCs w:val="24"/>
        </w:rPr>
      </w:pPr>
      <w:r w:rsidRPr="00D316A6">
        <w:rPr>
          <w:sz w:val="24"/>
          <w:szCs w:val="24"/>
        </w:rPr>
        <w:t>N.B. – Alla presente dichiarazione deve essere allegata copia fotostatica di un documento di riconoscimento in corso di validità.</w:t>
      </w:r>
    </w:p>
    <w:sectPr w:rsidR="0073006A" w:rsidRPr="00EC4089" w:rsidSect="003F1C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86682"/>
    <w:multiLevelType w:val="hybridMultilevel"/>
    <w:tmpl w:val="FCC0E8EE"/>
    <w:lvl w:ilvl="0" w:tplc="17768D4A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55D06257"/>
    <w:multiLevelType w:val="hybridMultilevel"/>
    <w:tmpl w:val="A932672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65716CCC"/>
    <w:multiLevelType w:val="hybridMultilevel"/>
    <w:tmpl w:val="0504B6B6"/>
    <w:lvl w:ilvl="0" w:tplc="B6CC57A0">
      <w:start w:val="12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425"/>
    <w:rsid w:val="00032B43"/>
    <w:rsid w:val="000357BD"/>
    <w:rsid w:val="00035B30"/>
    <w:rsid w:val="000A447B"/>
    <w:rsid w:val="000C47F8"/>
    <w:rsid w:val="000D5425"/>
    <w:rsid w:val="00153D23"/>
    <w:rsid w:val="00160EC8"/>
    <w:rsid w:val="001926EF"/>
    <w:rsid w:val="00251A94"/>
    <w:rsid w:val="002E7889"/>
    <w:rsid w:val="00324B37"/>
    <w:rsid w:val="003B76AD"/>
    <w:rsid w:val="003F1C47"/>
    <w:rsid w:val="003F2B4D"/>
    <w:rsid w:val="003F3B2A"/>
    <w:rsid w:val="00445D14"/>
    <w:rsid w:val="004C70EE"/>
    <w:rsid w:val="004D6F33"/>
    <w:rsid w:val="00535B3D"/>
    <w:rsid w:val="00575B18"/>
    <w:rsid w:val="00595F96"/>
    <w:rsid w:val="00605AB0"/>
    <w:rsid w:val="006152A4"/>
    <w:rsid w:val="006668E8"/>
    <w:rsid w:val="006A2C7B"/>
    <w:rsid w:val="006E0C74"/>
    <w:rsid w:val="006E37F9"/>
    <w:rsid w:val="007035B6"/>
    <w:rsid w:val="0073006A"/>
    <w:rsid w:val="008210E8"/>
    <w:rsid w:val="00835E68"/>
    <w:rsid w:val="00864AD2"/>
    <w:rsid w:val="00872DB1"/>
    <w:rsid w:val="008A0052"/>
    <w:rsid w:val="008A2553"/>
    <w:rsid w:val="008E6137"/>
    <w:rsid w:val="00902AA5"/>
    <w:rsid w:val="00912BD0"/>
    <w:rsid w:val="00914528"/>
    <w:rsid w:val="00927798"/>
    <w:rsid w:val="0093182F"/>
    <w:rsid w:val="00955D00"/>
    <w:rsid w:val="009C6200"/>
    <w:rsid w:val="009D1401"/>
    <w:rsid w:val="009F039D"/>
    <w:rsid w:val="00A726CE"/>
    <w:rsid w:val="00A95F4A"/>
    <w:rsid w:val="00AC0CDD"/>
    <w:rsid w:val="00AC66AF"/>
    <w:rsid w:val="00B96482"/>
    <w:rsid w:val="00BF7B24"/>
    <w:rsid w:val="00C11A88"/>
    <w:rsid w:val="00C323DE"/>
    <w:rsid w:val="00C51E65"/>
    <w:rsid w:val="00C81CAA"/>
    <w:rsid w:val="00D316A6"/>
    <w:rsid w:val="00D4767F"/>
    <w:rsid w:val="00DB794B"/>
    <w:rsid w:val="00DC6427"/>
    <w:rsid w:val="00E45BEC"/>
    <w:rsid w:val="00E71134"/>
    <w:rsid w:val="00E8239E"/>
    <w:rsid w:val="00EA6229"/>
    <w:rsid w:val="00EC4089"/>
    <w:rsid w:val="00EE7876"/>
    <w:rsid w:val="00F1343F"/>
    <w:rsid w:val="00F65C6C"/>
    <w:rsid w:val="00F77369"/>
    <w:rsid w:val="00FA00F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87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F1C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5D14"/>
    <w:pPr>
      <w:ind w:left="720"/>
      <w:contextualSpacing/>
    </w:pPr>
  </w:style>
  <w:style w:type="character" w:styleId="Enfasigrassetto">
    <w:name w:val="Strong"/>
    <w:uiPriority w:val="99"/>
    <w:qFormat/>
    <w:rsid w:val="00160EC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0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irccs</dc:creator>
  <cp:keywords/>
  <dc:description/>
  <cp:lastModifiedBy>Angelo Maccarone</cp:lastModifiedBy>
  <cp:revision>17</cp:revision>
  <cp:lastPrinted>2013-03-20T13:25:00Z</cp:lastPrinted>
  <dcterms:created xsi:type="dcterms:W3CDTF">2013-03-26T15:43:00Z</dcterms:created>
  <dcterms:modified xsi:type="dcterms:W3CDTF">2020-09-07T07:53:00Z</dcterms:modified>
</cp:coreProperties>
</file>